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879" w:rsidRPr="00C65879" w:rsidRDefault="00194CC5" w:rsidP="00194CC5">
      <w:pPr>
        <w:spacing w:after="0"/>
        <w:jc w:val="right"/>
        <w:rPr>
          <w:rFonts w:ascii="Times New Roman" w:hAnsi="Times New Roman" w:cs="Times New Roman"/>
          <w:i/>
          <w:color w:val="000000"/>
          <w:sz w:val="28"/>
          <w:szCs w:val="28"/>
        </w:rPr>
      </w:pPr>
      <w:bookmarkStart w:id="0" w:name="z81"/>
      <w:r w:rsidRPr="00C65879">
        <w:rPr>
          <w:rFonts w:ascii="Times New Roman" w:hAnsi="Times New Roman" w:cs="Times New Roman"/>
          <w:i/>
          <w:color w:val="000000"/>
          <w:sz w:val="28"/>
          <w:szCs w:val="28"/>
        </w:rPr>
        <w:t xml:space="preserve">Приложение 9 </w:t>
      </w:r>
    </w:p>
    <w:p w:rsidR="00194CC5" w:rsidRPr="00C65879" w:rsidRDefault="00194CC5" w:rsidP="00194CC5">
      <w:pPr>
        <w:spacing w:after="0"/>
        <w:jc w:val="right"/>
        <w:rPr>
          <w:rFonts w:ascii="Times New Roman" w:hAnsi="Times New Roman" w:cs="Times New Roman"/>
          <w:i/>
          <w:color w:val="000000"/>
          <w:sz w:val="28"/>
          <w:szCs w:val="28"/>
        </w:rPr>
      </w:pPr>
      <w:r w:rsidRPr="00C65879">
        <w:rPr>
          <w:rFonts w:ascii="Times New Roman" w:hAnsi="Times New Roman" w:cs="Times New Roman"/>
          <w:i/>
          <w:color w:val="000000"/>
          <w:sz w:val="28"/>
          <w:szCs w:val="28"/>
        </w:rPr>
        <w:t>к Тендерной документации</w:t>
      </w:r>
    </w:p>
    <w:p w:rsidR="00194CC5" w:rsidRPr="00B12C9C" w:rsidRDefault="00194CC5" w:rsidP="00194CC5">
      <w:pPr>
        <w:spacing w:after="0"/>
        <w:rPr>
          <w:rFonts w:ascii="Times New Roman" w:hAnsi="Times New Roman" w:cs="Times New Roman"/>
          <w:color w:val="000000"/>
          <w:sz w:val="24"/>
          <w:szCs w:val="24"/>
        </w:rPr>
      </w:pPr>
    </w:p>
    <w:p w:rsidR="00194CC5" w:rsidRPr="00B12C9C" w:rsidRDefault="00194CC5" w:rsidP="00194CC5">
      <w:pPr>
        <w:spacing w:after="0"/>
        <w:rPr>
          <w:rFonts w:ascii="Times New Roman" w:hAnsi="Times New Roman" w:cs="Times New Roman"/>
          <w:b/>
          <w:color w:val="000000"/>
          <w:sz w:val="24"/>
          <w:szCs w:val="24"/>
        </w:rPr>
      </w:pPr>
    </w:p>
    <w:p w:rsidR="00194CC5" w:rsidRPr="00B12C9C" w:rsidRDefault="00194CC5" w:rsidP="00194CC5">
      <w:pPr>
        <w:spacing w:after="0"/>
        <w:rPr>
          <w:rFonts w:ascii="Times New Roman" w:hAnsi="Times New Roman" w:cs="Times New Roman"/>
          <w:sz w:val="24"/>
          <w:szCs w:val="24"/>
        </w:rPr>
      </w:pPr>
      <w:r w:rsidRPr="00B12C9C">
        <w:rPr>
          <w:rFonts w:ascii="Times New Roman" w:hAnsi="Times New Roman" w:cs="Times New Roman"/>
          <w:b/>
          <w:color w:val="000000"/>
          <w:sz w:val="24"/>
          <w:szCs w:val="24"/>
        </w:rPr>
        <w:t>Банковская гарантия (вид обеспечения исполнения договора)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Наименование банка: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________________________________________________________________________</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 xml:space="preserve">(наименование, </w:t>
      </w:r>
      <w:proofErr w:type="spellStart"/>
      <w:proofErr w:type="gramStart"/>
      <w:r w:rsidRPr="00B12C9C">
        <w:rPr>
          <w:rFonts w:ascii="Times New Roman" w:hAnsi="Times New Roman" w:cs="Times New Roman"/>
          <w:b/>
          <w:color w:val="000000"/>
          <w:sz w:val="24"/>
          <w:szCs w:val="24"/>
        </w:rPr>
        <w:t>бизнес-идентификационный</w:t>
      </w:r>
      <w:proofErr w:type="spellEnd"/>
      <w:proofErr w:type="gramEnd"/>
      <w:r w:rsidRPr="00B12C9C">
        <w:rPr>
          <w:rFonts w:ascii="Times New Roman" w:hAnsi="Times New Roman" w:cs="Times New Roman"/>
          <w:b/>
          <w:color w:val="000000"/>
          <w:sz w:val="24"/>
          <w:szCs w:val="24"/>
        </w:rPr>
        <w:t xml:space="preserve"> номер и другие реквизиты банка)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Гарантийное обязательство № 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62"/>
        <w:gridCol w:w="4908"/>
      </w:tblGrid>
      <w:tr w:rsidR="00194CC5" w:rsidRPr="00B12C9C" w:rsidTr="009A2203">
        <w:trPr>
          <w:trHeight w:val="30"/>
          <w:tblCellSpacing w:w="0" w:type="auto"/>
        </w:trPr>
        <w:tc>
          <w:tcPr>
            <w:tcW w:w="5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94CC5" w:rsidRPr="00B12C9C" w:rsidRDefault="00194CC5" w:rsidP="009A2203">
            <w:pPr>
              <w:spacing w:after="20"/>
              <w:ind w:left="2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 (местонахождение)</w:t>
            </w:r>
          </w:p>
        </w:tc>
        <w:tc>
          <w:tcPr>
            <w:tcW w:w="6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94CC5" w:rsidRPr="00B12C9C" w:rsidRDefault="00194CC5" w:rsidP="009A2203">
            <w:pPr>
              <w:spacing w:after="20"/>
              <w:ind w:left="2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"___"___________ _____ </w:t>
            </w:r>
            <w:proofErr w:type="gramStart"/>
            <w:r w:rsidRPr="00B12C9C">
              <w:rPr>
                <w:rFonts w:ascii="Times New Roman" w:hAnsi="Times New Roman" w:cs="Times New Roman"/>
                <w:color w:val="000000"/>
                <w:sz w:val="24"/>
                <w:szCs w:val="24"/>
              </w:rPr>
              <w:t>г</w:t>
            </w:r>
            <w:proofErr w:type="gramEnd"/>
            <w:r w:rsidRPr="00B12C9C">
              <w:rPr>
                <w:rFonts w:ascii="Times New Roman" w:hAnsi="Times New Roman" w:cs="Times New Roman"/>
                <w:color w:val="000000"/>
                <w:sz w:val="24"/>
                <w:szCs w:val="24"/>
              </w:rPr>
              <w:t>.</w:t>
            </w:r>
          </w:p>
        </w:tc>
      </w:tr>
    </w:tbl>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Принимая во внимание, что 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(наименование Поставщика/ Исполнителя), (далее – Поставщик/Исполнитель)</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заключил Договор/Дополнительное соглашение №________ от "__" ______ </w:t>
      </w:r>
      <w:proofErr w:type="gramStart"/>
      <w:r w:rsidRPr="00B12C9C">
        <w:rPr>
          <w:rFonts w:ascii="Times New Roman" w:hAnsi="Times New Roman" w:cs="Times New Roman"/>
          <w:color w:val="000000"/>
          <w:sz w:val="24"/>
          <w:szCs w:val="24"/>
        </w:rPr>
        <w:t>г</w:t>
      </w:r>
      <w:proofErr w:type="gramEnd"/>
      <w:r w:rsidRPr="00B12C9C">
        <w:rPr>
          <w:rFonts w:ascii="Times New Roman" w:hAnsi="Times New Roman" w:cs="Times New Roman"/>
          <w:color w:val="000000"/>
          <w:sz w:val="24"/>
          <w:szCs w:val="24"/>
        </w:rPr>
        <w:t>.</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(далее – Договор/Дополнительное соглашение) на поставку (оказание)</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(описание товаров или услуг)</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и Вами было предусмотрено в Договоре/Дополнительном соглашении, что</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Поставщик/Исполнитель внесет обеспечение его исполнения в виде </w:t>
      </w:r>
      <w:proofErr w:type="gramStart"/>
      <w:r w:rsidRPr="00B12C9C">
        <w:rPr>
          <w:rFonts w:ascii="Times New Roman" w:hAnsi="Times New Roman" w:cs="Times New Roman"/>
          <w:color w:val="000000"/>
          <w:sz w:val="24"/>
          <w:szCs w:val="24"/>
        </w:rPr>
        <w:t>банковской</w:t>
      </w:r>
      <w:proofErr w:type="gramEnd"/>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гарантии на общую сумму 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(сумма в цифрах и прописью) тенге.</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Настоящим Банк 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(наименование банка)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подтверждает, что является гарантом по вышеуказанному Договору и берет на себя</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безотзывное обязательство выплатить Вам по Вашему требованию сумму, равную</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(сумма в цифрах и прописью),</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 получении Вашего письменного требования на оплату, по основаниям,</w:t>
      </w:r>
    </w:p>
    <w:p w:rsidR="00194CC5" w:rsidRPr="00194CC5" w:rsidRDefault="00194CC5" w:rsidP="00194CC5">
      <w:pPr>
        <w:spacing w:after="0"/>
        <w:jc w:val="both"/>
        <w:rPr>
          <w:rFonts w:ascii="Times New Roman" w:hAnsi="Times New Roman" w:cs="Times New Roman"/>
          <w:color w:val="000000"/>
          <w:sz w:val="24"/>
          <w:szCs w:val="24"/>
        </w:rPr>
      </w:pPr>
      <w:r w:rsidRPr="00B12C9C">
        <w:rPr>
          <w:rFonts w:ascii="Times New Roman" w:hAnsi="Times New Roman" w:cs="Times New Roman"/>
          <w:color w:val="000000"/>
          <w:sz w:val="24"/>
          <w:szCs w:val="24"/>
        </w:rPr>
        <w:t>предусмотренным Договором и</w:t>
      </w:r>
      <w:r>
        <w:rPr>
          <w:rFonts w:ascii="Times New Roman" w:hAnsi="Times New Roman" w:cs="Times New Roman"/>
          <w:color w:val="000000"/>
          <w:sz w:val="24"/>
          <w:szCs w:val="24"/>
        </w:rPr>
        <w:t xml:space="preserve"> </w:t>
      </w:r>
      <w:r w:rsidRPr="00194CC5">
        <w:rPr>
          <w:rFonts w:ascii="Times New Roman" w:hAnsi="Times New Roman" w:cs="Times New Roman"/>
          <w:b/>
          <w:sz w:val="24"/>
          <w:szCs w:val="24"/>
          <w:u w:val="single"/>
        </w:rPr>
        <w:t xml:space="preserve">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w:t>
      </w:r>
      <w:proofErr w:type="gramStart"/>
      <w:r w:rsidRPr="00194CC5">
        <w:rPr>
          <w:rFonts w:ascii="Times New Roman" w:hAnsi="Times New Roman" w:cs="Times New Roman"/>
          <w:b/>
          <w:sz w:val="24"/>
          <w:szCs w:val="24"/>
          <w:u w:val="single"/>
        </w:rPr>
        <w:t>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B12C9C">
        <w:rPr>
          <w:rFonts w:ascii="Times New Roman" w:hAnsi="Times New Roman" w:cs="Times New Roman"/>
          <w:color w:val="000000"/>
          <w:sz w:val="24"/>
          <w:szCs w:val="24"/>
        </w:rPr>
        <w:t>, утвержденными постановлением Правительства</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Республики Казахстан от 4 июня 2021 года № 375, а также письменного</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подтверждения того, что Поставщик/Исполнитель не исполнил или исполнил</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ненадлежащим образом свои обязательства по Договору.</w:t>
      </w:r>
      <w:proofErr w:type="gramEnd"/>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Данная гарантия вступает в силу со дня ее подписания и действует до момента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полного исполнения Поставщиком своих обязательств по Договору.</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Подписи уполномоченных лиц Банка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(с указанием должности и Ф.И.О. (при его наличии))</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Печать Банка</w:t>
      </w:r>
    </w:p>
    <w:p w:rsidR="00194CC5" w:rsidRPr="00B12C9C" w:rsidRDefault="00194CC5" w:rsidP="00194CC5">
      <w:pPr>
        <w:rPr>
          <w:rFonts w:ascii="Times New Roman" w:hAnsi="Times New Roman" w:cs="Times New Roman"/>
          <w:sz w:val="24"/>
          <w:szCs w:val="24"/>
        </w:rPr>
      </w:pPr>
    </w:p>
    <w:p w:rsidR="00194CC5" w:rsidRPr="00B12C9C" w:rsidRDefault="00194CC5" w:rsidP="00194CC5">
      <w:pPr>
        <w:spacing w:after="0" w:line="276" w:lineRule="auto"/>
        <w:jc w:val="both"/>
        <w:rPr>
          <w:rFonts w:ascii="Times New Roman" w:eastAsia="Times New Roman" w:hAnsi="Times New Roman" w:cs="Times New Roman"/>
          <w:sz w:val="24"/>
          <w:szCs w:val="24"/>
        </w:rPr>
      </w:pPr>
    </w:p>
    <w:p w:rsidR="00194CC5" w:rsidRDefault="00194CC5" w:rsidP="00DF35A0">
      <w:pPr>
        <w:spacing w:after="0"/>
        <w:jc w:val="right"/>
        <w:rPr>
          <w:rFonts w:ascii="Times New Roman" w:hAnsi="Times New Roman" w:cs="Times New Roman"/>
          <w:color w:val="000000"/>
          <w:sz w:val="24"/>
          <w:szCs w:val="24"/>
        </w:rPr>
      </w:pPr>
    </w:p>
    <w:p w:rsidR="00194CC5" w:rsidRDefault="00194CC5" w:rsidP="00DF35A0">
      <w:pPr>
        <w:spacing w:after="0"/>
        <w:jc w:val="right"/>
        <w:rPr>
          <w:rFonts w:ascii="Times New Roman" w:hAnsi="Times New Roman" w:cs="Times New Roman"/>
          <w:color w:val="000000"/>
          <w:sz w:val="24"/>
          <w:szCs w:val="24"/>
        </w:rPr>
      </w:pPr>
    </w:p>
    <w:p w:rsidR="00194CC5" w:rsidRDefault="00194CC5" w:rsidP="00DF35A0">
      <w:pPr>
        <w:spacing w:after="0"/>
        <w:jc w:val="right"/>
        <w:rPr>
          <w:rFonts w:ascii="Times New Roman" w:hAnsi="Times New Roman" w:cs="Times New Roman"/>
          <w:color w:val="000000"/>
          <w:sz w:val="24"/>
          <w:szCs w:val="24"/>
        </w:rPr>
      </w:pPr>
    </w:p>
    <w:p w:rsidR="00DF35A0" w:rsidRPr="00C65879" w:rsidRDefault="00DF35A0" w:rsidP="00DF35A0">
      <w:pPr>
        <w:spacing w:after="0"/>
        <w:jc w:val="right"/>
        <w:rPr>
          <w:rFonts w:ascii="Times New Roman" w:hAnsi="Times New Roman" w:cs="Times New Roman"/>
          <w:i/>
          <w:color w:val="000000"/>
          <w:sz w:val="28"/>
          <w:szCs w:val="28"/>
        </w:rPr>
      </w:pPr>
      <w:proofErr w:type="spellStart"/>
      <w:r w:rsidRPr="00C65879">
        <w:rPr>
          <w:rFonts w:ascii="Times New Roman" w:hAnsi="Times New Roman" w:cs="Times New Roman"/>
          <w:i/>
          <w:color w:val="000000"/>
          <w:sz w:val="28"/>
          <w:szCs w:val="28"/>
        </w:rPr>
        <w:t>Тендерлік</w:t>
      </w:r>
      <w:proofErr w:type="spellEnd"/>
      <w:r w:rsidRPr="00C65879">
        <w:rPr>
          <w:rFonts w:ascii="Times New Roman" w:hAnsi="Times New Roman" w:cs="Times New Roman"/>
          <w:i/>
          <w:color w:val="000000"/>
          <w:sz w:val="28"/>
          <w:szCs w:val="28"/>
        </w:rPr>
        <w:t xml:space="preserve"> құжаттамаға </w:t>
      </w:r>
    </w:p>
    <w:p w:rsidR="00DF35A0" w:rsidRPr="00C65879" w:rsidRDefault="00B12C9C" w:rsidP="00DF35A0">
      <w:pPr>
        <w:spacing w:after="0"/>
        <w:jc w:val="right"/>
        <w:rPr>
          <w:rFonts w:ascii="Times New Roman" w:hAnsi="Times New Roman" w:cs="Times New Roman"/>
          <w:i/>
          <w:sz w:val="28"/>
          <w:szCs w:val="28"/>
        </w:rPr>
      </w:pPr>
      <w:r w:rsidRPr="00C65879">
        <w:rPr>
          <w:rFonts w:ascii="Times New Roman" w:hAnsi="Times New Roman" w:cs="Times New Roman"/>
          <w:i/>
          <w:color w:val="000000"/>
          <w:sz w:val="28"/>
          <w:szCs w:val="28"/>
        </w:rPr>
        <w:t>9</w:t>
      </w:r>
      <w:r w:rsidR="00DF35A0" w:rsidRPr="00C65879">
        <w:rPr>
          <w:rFonts w:ascii="Times New Roman" w:hAnsi="Times New Roman" w:cs="Times New Roman"/>
          <w:i/>
          <w:color w:val="000000"/>
          <w:sz w:val="28"/>
          <w:szCs w:val="28"/>
        </w:rPr>
        <w:t xml:space="preserve"> қосымша</w:t>
      </w:r>
    </w:p>
    <w:p w:rsidR="00DF35A0" w:rsidRPr="00C65879" w:rsidRDefault="00DF35A0" w:rsidP="00C56EBD">
      <w:pPr>
        <w:spacing w:after="0" w:line="276" w:lineRule="auto"/>
        <w:rPr>
          <w:rFonts w:ascii="Times New Roman" w:eastAsia="Times New Roman" w:hAnsi="Times New Roman" w:cs="Times New Roman"/>
          <w:b/>
          <w:i/>
          <w:color w:val="000000"/>
          <w:sz w:val="28"/>
          <w:szCs w:val="28"/>
        </w:rPr>
      </w:pPr>
    </w:p>
    <w:p w:rsidR="00DF35A0" w:rsidRPr="00B12C9C" w:rsidRDefault="00DF35A0" w:rsidP="00C56EBD">
      <w:pPr>
        <w:spacing w:after="0" w:line="276" w:lineRule="auto"/>
        <w:rPr>
          <w:rFonts w:ascii="Times New Roman" w:eastAsia="Times New Roman" w:hAnsi="Times New Roman" w:cs="Times New Roman"/>
          <w:b/>
          <w:color w:val="000000"/>
          <w:sz w:val="24"/>
          <w:szCs w:val="24"/>
        </w:rPr>
      </w:pPr>
    </w:p>
    <w:p w:rsidR="00DF35A0" w:rsidRPr="00B12C9C" w:rsidRDefault="00DF35A0" w:rsidP="00C56EBD">
      <w:pPr>
        <w:spacing w:after="0" w:line="276" w:lineRule="auto"/>
        <w:rPr>
          <w:rFonts w:ascii="Times New Roman" w:eastAsia="Times New Roman" w:hAnsi="Times New Roman" w:cs="Times New Roman"/>
          <w:b/>
          <w:color w:val="000000"/>
          <w:sz w:val="24"/>
          <w:szCs w:val="24"/>
        </w:rPr>
      </w:pPr>
    </w:p>
    <w:p w:rsidR="00C56EBD" w:rsidRPr="00B12C9C" w:rsidRDefault="00C56EBD" w:rsidP="00C56EBD">
      <w:pPr>
        <w:spacing w:after="0" w:line="276" w:lineRule="auto"/>
        <w:rPr>
          <w:rFonts w:ascii="Times New Roman" w:eastAsia="Times New Roman" w:hAnsi="Times New Roman" w:cs="Times New Roman"/>
          <w:sz w:val="24"/>
          <w:szCs w:val="24"/>
        </w:rPr>
      </w:pPr>
      <w:proofErr w:type="spellStart"/>
      <w:r w:rsidRPr="00B12C9C">
        <w:rPr>
          <w:rFonts w:ascii="Times New Roman" w:eastAsia="Times New Roman" w:hAnsi="Times New Roman" w:cs="Times New Roman"/>
          <w:b/>
          <w:color w:val="000000"/>
          <w:sz w:val="24"/>
          <w:szCs w:val="24"/>
        </w:rPr>
        <w:t>Банктік</w:t>
      </w:r>
      <w:proofErr w:type="spellEnd"/>
      <w:r w:rsidRPr="00B12C9C">
        <w:rPr>
          <w:rFonts w:ascii="Times New Roman" w:eastAsia="Times New Roman" w:hAnsi="Times New Roman" w:cs="Times New Roman"/>
          <w:b/>
          <w:color w:val="000000"/>
          <w:sz w:val="24"/>
          <w:szCs w:val="24"/>
        </w:rPr>
        <w:t xml:space="preserve"> </w:t>
      </w:r>
      <w:proofErr w:type="spellStart"/>
      <w:r w:rsidRPr="00B12C9C">
        <w:rPr>
          <w:rFonts w:ascii="Times New Roman" w:eastAsia="Times New Roman" w:hAnsi="Times New Roman" w:cs="Times New Roman"/>
          <w:b/>
          <w:color w:val="000000"/>
          <w:sz w:val="24"/>
          <w:szCs w:val="24"/>
        </w:rPr>
        <w:t>кепілдік</w:t>
      </w:r>
      <w:proofErr w:type="spellEnd"/>
      <w:r w:rsidRPr="00B12C9C">
        <w:rPr>
          <w:rFonts w:ascii="Times New Roman" w:eastAsia="Times New Roman" w:hAnsi="Times New Roman" w:cs="Times New Roman"/>
          <w:b/>
          <w:color w:val="000000"/>
          <w:sz w:val="24"/>
          <w:szCs w:val="24"/>
        </w:rPr>
        <w:t xml:space="preserve"> (шарттың </w:t>
      </w:r>
      <w:proofErr w:type="spellStart"/>
      <w:r w:rsidRPr="00B12C9C">
        <w:rPr>
          <w:rFonts w:ascii="Times New Roman" w:eastAsia="Times New Roman" w:hAnsi="Times New Roman" w:cs="Times New Roman"/>
          <w:b/>
          <w:color w:val="000000"/>
          <w:sz w:val="24"/>
          <w:szCs w:val="24"/>
        </w:rPr>
        <w:t>орындалуын</w:t>
      </w:r>
      <w:proofErr w:type="spellEnd"/>
      <w:r w:rsidRPr="00B12C9C">
        <w:rPr>
          <w:rFonts w:ascii="Times New Roman" w:eastAsia="Times New Roman" w:hAnsi="Times New Roman" w:cs="Times New Roman"/>
          <w:b/>
          <w:color w:val="000000"/>
          <w:sz w:val="24"/>
          <w:szCs w:val="24"/>
        </w:rPr>
        <w:t xml:space="preserve"> қамтамасыз </w:t>
      </w:r>
      <w:proofErr w:type="spellStart"/>
      <w:r w:rsidRPr="00B12C9C">
        <w:rPr>
          <w:rFonts w:ascii="Times New Roman" w:eastAsia="Times New Roman" w:hAnsi="Times New Roman" w:cs="Times New Roman"/>
          <w:b/>
          <w:color w:val="000000"/>
          <w:sz w:val="24"/>
          <w:szCs w:val="24"/>
        </w:rPr>
        <w:t>ету</w:t>
      </w:r>
      <w:proofErr w:type="spellEnd"/>
      <w:r w:rsidRPr="00B12C9C">
        <w:rPr>
          <w:rFonts w:ascii="Times New Roman" w:eastAsia="Times New Roman" w:hAnsi="Times New Roman" w:cs="Times New Roman"/>
          <w:b/>
          <w:color w:val="000000"/>
          <w:sz w:val="24"/>
          <w:szCs w:val="24"/>
        </w:rPr>
        <w:t xml:space="preserve">) Банктің </w:t>
      </w:r>
      <w:proofErr w:type="spellStart"/>
      <w:r w:rsidRPr="00B12C9C">
        <w:rPr>
          <w:rFonts w:ascii="Times New Roman" w:eastAsia="Times New Roman" w:hAnsi="Times New Roman" w:cs="Times New Roman"/>
          <w:b/>
          <w:color w:val="000000"/>
          <w:sz w:val="24"/>
          <w:szCs w:val="24"/>
        </w:rPr>
        <w:t>атауы</w:t>
      </w:r>
      <w:proofErr w:type="spellEnd"/>
      <w:r w:rsidRPr="00B12C9C">
        <w:rPr>
          <w:rFonts w:ascii="Times New Roman" w:eastAsia="Times New Roman" w:hAnsi="Times New Roman" w:cs="Times New Roman"/>
          <w:b/>
          <w:color w:val="000000"/>
          <w:sz w:val="24"/>
          <w:szCs w:val="24"/>
        </w:rPr>
        <w:t>:  _____________________________________________________________________  (</w:t>
      </w:r>
      <w:proofErr w:type="spellStart"/>
      <w:r w:rsidRPr="00B12C9C">
        <w:rPr>
          <w:rFonts w:ascii="Times New Roman" w:eastAsia="Times New Roman" w:hAnsi="Times New Roman" w:cs="Times New Roman"/>
          <w:b/>
          <w:color w:val="000000"/>
          <w:sz w:val="24"/>
          <w:szCs w:val="24"/>
        </w:rPr>
        <w:t>атауы</w:t>
      </w:r>
      <w:proofErr w:type="spellEnd"/>
      <w:r w:rsidRPr="00B12C9C">
        <w:rPr>
          <w:rFonts w:ascii="Times New Roman" w:eastAsia="Times New Roman" w:hAnsi="Times New Roman" w:cs="Times New Roman"/>
          <w:b/>
          <w:color w:val="000000"/>
          <w:sz w:val="24"/>
          <w:szCs w:val="24"/>
        </w:rPr>
        <w:t>, бизнес сәйкестендіру нөмі</w:t>
      </w:r>
      <w:proofErr w:type="gramStart"/>
      <w:r w:rsidRPr="00B12C9C">
        <w:rPr>
          <w:rFonts w:ascii="Times New Roman" w:eastAsia="Times New Roman" w:hAnsi="Times New Roman" w:cs="Times New Roman"/>
          <w:b/>
          <w:color w:val="000000"/>
          <w:sz w:val="24"/>
          <w:szCs w:val="24"/>
        </w:rPr>
        <w:t>р</w:t>
      </w:r>
      <w:proofErr w:type="gramEnd"/>
      <w:r w:rsidRPr="00B12C9C">
        <w:rPr>
          <w:rFonts w:ascii="Times New Roman" w:eastAsia="Times New Roman" w:hAnsi="Times New Roman" w:cs="Times New Roman"/>
          <w:b/>
          <w:color w:val="000000"/>
          <w:sz w:val="24"/>
          <w:szCs w:val="24"/>
        </w:rPr>
        <w:t xml:space="preserve">і және банктің басқа </w:t>
      </w:r>
      <w:proofErr w:type="spellStart"/>
      <w:r w:rsidRPr="00B12C9C">
        <w:rPr>
          <w:rFonts w:ascii="Times New Roman" w:eastAsia="Times New Roman" w:hAnsi="Times New Roman" w:cs="Times New Roman"/>
          <w:b/>
          <w:color w:val="000000"/>
          <w:sz w:val="24"/>
          <w:szCs w:val="24"/>
        </w:rPr>
        <w:t>деректері</w:t>
      </w:r>
      <w:proofErr w:type="spellEnd"/>
      <w:r w:rsidRPr="00B12C9C">
        <w:rPr>
          <w:rFonts w:ascii="Times New Roman" w:eastAsia="Times New Roman" w:hAnsi="Times New Roman" w:cs="Times New Roman"/>
          <w:b/>
          <w:color w:val="000000"/>
          <w:sz w:val="24"/>
          <w:szCs w:val="24"/>
        </w:rPr>
        <w:t xml:space="preserve">) №_____________________ </w:t>
      </w:r>
      <w:proofErr w:type="spellStart"/>
      <w:r w:rsidRPr="00B12C9C">
        <w:rPr>
          <w:rFonts w:ascii="Times New Roman" w:eastAsia="Times New Roman" w:hAnsi="Times New Roman" w:cs="Times New Roman"/>
          <w:b/>
          <w:color w:val="000000"/>
          <w:sz w:val="24"/>
          <w:szCs w:val="24"/>
        </w:rPr>
        <w:t>кепілдік</w:t>
      </w:r>
      <w:proofErr w:type="spellEnd"/>
      <w:r w:rsidRPr="00B12C9C">
        <w:rPr>
          <w:rFonts w:ascii="Times New Roman" w:eastAsia="Times New Roman" w:hAnsi="Times New Roman" w:cs="Times New Roman"/>
          <w:b/>
          <w:color w:val="000000"/>
          <w:sz w:val="24"/>
          <w:szCs w:val="24"/>
        </w:rPr>
        <w:t xml:space="preserve"> </w:t>
      </w:r>
      <w:proofErr w:type="spellStart"/>
      <w:r w:rsidRPr="00B12C9C">
        <w:rPr>
          <w:rFonts w:ascii="Times New Roman" w:eastAsia="Times New Roman" w:hAnsi="Times New Roman" w:cs="Times New Roman"/>
          <w:b/>
          <w:color w:val="000000"/>
          <w:sz w:val="24"/>
          <w:szCs w:val="24"/>
        </w:rPr>
        <w:t>міндеттеме</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205"/>
        <w:gridCol w:w="5065"/>
      </w:tblGrid>
      <w:tr w:rsidR="00C56EBD" w:rsidRPr="00B12C9C" w:rsidTr="0000325A">
        <w:trPr>
          <w:trHeight w:val="30"/>
          <w:tblCellSpacing w:w="0" w:type="auto"/>
        </w:trPr>
        <w:tc>
          <w:tcPr>
            <w:tcW w:w="5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0"/>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rPr>
              <w:t xml:space="preserve"> </w:t>
            </w:r>
            <w:r w:rsidRPr="00B12C9C">
              <w:rPr>
                <w:rFonts w:ascii="Times New Roman" w:eastAsia="Times New Roman" w:hAnsi="Times New Roman" w:cs="Times New Roman"/>
                <w:color w:val="000000"/>
                <w:sz w:val="24"/>
                <w:szCs w:val="24"/>
                <w:lang w:val="en-US"/>
              </w:rPr>
              <w:t xml:space="preserve">_________________ </w:t>
            </w:r>
          </w:p>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lang w:val="en-US"/>
              </w:rPr>
              <w:t>(</w:t>
            </w:r>
            <w:proofErr w:type="spellStart"/>
            <w:r w:rsidRPr="00B12C9C">
              <w:rPr>
                <w:rFonts w:ascii="Times New Roman" w:eastAsia="Times New Roman" w:hAnsi="Times New Roman" w:cs="Times New Roman"/>
                <w:color w:val="000000"/>
                <w:sz w:val="24"/>
                <w:szCs w:val="24"/>
                <w:lang w:val="en-US"/>
              </w:rPr>
              <w:t>орналасқан</w:t>
            </w:r>
            <w:proofErr w:type="spellEnd"/>
            <w:r w:rsidRPr="00B12C9C">
              <w:rPr>
                <w:rFonts w:ascii="Times New Roman" w:eastAsia="Times New Roman" w:hAnsi="Times New Roman" w:cs="Times New Roman"/>
                <w:color w:val="000000"/>
                <w:sz w:val="24"/>
                <w:szCs w:val="24"/>
                <w:lang w:val="en-US"/>
              </w:rPr>
              <w:t xml:space="preserve"> </w:t>
            </w:r>
            <w:proofErr w:type="spellStart"/>
            <w:r w:rsidRPr="00B12C9C">
              <w:rPr>
                <w:rFonts w:ascii="Times New Roman" w:eastAsia="Times New Roman" w:hAnsi="Times New Roman" w:cs="Times New Roman"/>
                <w:color w:val="000000"/>
                <w:sz w:val="24"/>
                <w:szCs w:val="24"/>
                <w:lang w:val="en-US"/>
              </w:rPr>
              <w:t>жері</w:t>
            </w:r>
            <w:proofErr w:type="spellEnd"/>
            <w:r w:rsidRPr="00B12C9C">
              <w:rPr>
                <w:rFonts w:ascii="Times New Roman" w:eastAsia="Times New Roman" w:hAnsi="Times New Roman" w:cs="Times New Roman"/>
                <w:color w:val="000000"/>
                <w:sz w:val="24"/>
                <w:szCs w:val="24"/>
                <w:lang w:val="en-US"/>
              </w:rPr>
              <w:t>)</w:t>
            </w:r>
          </w:p>
        </w:tc>
        <w:tc>
          <w:tcPr>
            <w:tcW w:w="6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lang w:val="en-US"/>
              </w:rPr>
              <w:t>"___" ___________ _____ ж.</w:t>
            </w:r>
          </w:p>
        </w:tc>
      </w:tr>
    </w:tbl>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____________________________ (Өнім берушінің/Орындаушының </w:t>
      </w:r>
      <w:proofErr w:type="spellStart"/>
      <w:r w:rsidRPr="00B12C9C">
        <w:rPr>
          <w:rFonts w:ascii="Times New Roman" w:eastAsia="Times New Roman" w:hAnsi="Times New Roman" w:cs="Times New Roman"/>
          <w:color w:val="000000"/>
          <w:sz w:val="24"/>
          <w:szCs w:val="24"/>
        </w:rPr>
        <w:t>атауы</w:t>
      </w:r>
      <w:proofErr w:type="spellEnd"/>
      <w:r w:rsidRPr="00B12C9C">
        <w:rPr>
          <w:rFonts w:ascii="Times New Roman" w:eastAsia="Times New Roman" w:hAnsi="Times New Roman" w:cs="Times New Roman"/>
          <w:color w:val="000000"/>
          <w:sz w:val="24"/>
          <w:szCs w:val="24"/>
        </w:rPr>
        <w:t>) (бұдан ә</w:t>
      </w:r>
      <w:proofErr w:type="gramStart"/>
      <w:r w:rsidRPr="00B12C9C">
        <w:rPr>
          <w:rFonts w:ascii="Times New Roman" w:eastAsia="Times New Roman" w:hAnsi="Times New Roman" w:cs="Times New Roman"/>
          <w:color w:val="000000"/>
          <w:sz w:val="24"/>
          <w:szCs w:val="24"/>
        </w:rPr>
        <w:t>р</w:t>
      </w:r>
      <w:proofErr w:type="gramEnd"/>
      <w:r w:rsidRPr="00B12C9C">
        <w:rPr>
          <w:rFonts w:ascii="Times New Roman" w:eastAsia="Times New Roman" w:hAnsi="Times New Roman" w:cs="Times New Roman"/>
          <w:color w:val="000000"/>
          <w:sz w:val="24"/>
          <w:szCs w:val="24"/>
        </w:rPr>
        <w:t xml:space="preserve">і – Өнім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Орындаушы</w:t>
      </w:r>
      <w:proofErr w:type="spellEnd"/>
      <w:r w:rsidRPr="00B12C9C">
        <w:rPr>
          <w:rFonts w:ascii="Times New Roman" w:eastAsia="Times New Roman" w:hAnsi="Times New Roman" w:cs="Times New Roman"/>
          <w:color w:val="000000"/>
          <w:sz w:val="24"/>
          <w:szCs w:val="24"/>
        </w:rPr>
        <w:t xml:space="preserve">) №________ "__" ______ ж. Шарт/қосымша </w:t>
      </w:r>
      <w:proofErr w:type="spellStart"/>
      <w:r w:rsidRPr="00B12C9C">
        <w:rPr>
          <w:rFonts w:ascii="Times New Roman" w:eastAsia="Times New Roman" w:hAnsi="Times New Roman" w:cs="Times New Roman"/>
          <w:color w:val="000000"/>
          <w:sz w:val="24"/>
          <w:szCs w:val="24"/>
        </w:rPr>
        <w:t>келісім</w:t>
      </w:r>
      <w:proofErr w:type="spellEnd"/>
      <w:r w:rsidRPr="00B12C9C">
        <w:rPr>
          <w:rFonts w:ascii="Times New Roman" w:eastAsia="Times New Roman" w:hAnsi="Times New Roman" w:cs="Times New Roman"/>
          <w:color w:val="000000"/>
          <w:sz w:val="24"/>
          <w:szCs w:val="24"/>
        </w:rPr>
        <w:t xml:space="preserve"> (бұдан әрі – Шарт/Қосымша </w:t>
      </w:r>
      <w:proofErr w:type="spellStart"/>
      <w:r w:rsidRPr="00B12C9C">
        <w:rPr>
          <w:rFonts w:ascii="Times New Roman" w:eastAsia="Times New Roman" w:hAnsi="Times New Roman" w:cs="Times New Roman"/>
          <w:color w:val="000000"/>
          <w:sz w:val="24"/>
          <w:szCs w:val="24"/>
        </w:rPr>
        <w:t>келісім</w:t>
      </w:r>
      <w:proofErr w:type="spellEnd"/>
      <w:r w:rsidRPr="00B12C9C">
        <w:rPr>
          <w:rFonts w:ascii="Times New Roman" w:eastAsia="Times New Roman" w:hAnsi="Times New Roman" w:cs="Times New Roman"/>
          <w:color w:val="000000"/>
          <w:sz w:val="24"/>
          <w:szCs w:val="24"/>
        </w:rPr>
        <w:t xml:space="preserve">) жасасқанын назарға ала </w:t>
      </w:r>
      <w:proofErr w:type="spellStart"/>
      <w:r w:rsidRPr="00B12C9C">
        <w:rPr>
          <w:rFonts w:ascii="Times New Roman" w:eastAsia="Times New Roman" w:hAnsi="Times New Roman" w:cs="Times New Roman"/>
          <w:color w:val="000000"/>
          <w:sz w:val="24"/>
          <w:szCs w:val="24"/>
        </w:rPr>
        <w:t>отырып</w:t>
      </w:r>
      <w:proofErr w:type="spellEnd"/>
      <w:r w:rsidRPr="00B12C9C">
        <w:rPr>
          <w:rFonts w:ascii="Times New Roman" w:eastAsia="Times New Roman" w:hAnsi="Times New Roman" w:cs="Times New Roman"/>
          <w:color w:val="000000"/>
          <w:sz w:val="24"/>
          <w:szCs w:val="24"/>
        </w:rPr>
        <w:t xml:space="preserve">, ______________________________________________________________ (тауарлардың </w:t>
      </w:r>
      <w:proofErr w:type="spellStart"/>
      <w:r w:rsidRPr="00B12C9C">
        <w:rPr>
          <w:rFonts w:ascii="Times New Roman" w:eastAsia="Times New Roman" w:hAnsi="Times New Roman" w:cs="Times New Roman"/>
          <w:color w:val="000000"/>
          <w:sz w:val="24"/>
          <w:szCs w:val="24"/>
        </w:rPr>
        <w:t>немесе</w:t>
      </w:r>
      <w:proofErr w:type="spellEnd"/>
      <w:r w:rsidRPr="00B12C9C">
        <w:rPr>
          <w:rFonts w:ascii="Times New Roman" w:eastAsia="Times New Roman" w:hAnsi="Times New Roman" w:cs="Times New Roman"/>
          <w:color w:val="000000"/>
          <w:sz w:val="24"/>
          <w:szCs w:val="24"/>
        </w:rPr>
        <w:t xml:space="preserve"> қызметтердің </w:t>
      </w:r>
      <w:proofErr w:type="spellStart"/>
      <w:r w:rsidRPr="00B12C9C">
        <w:rPr>
          <w:rFonts w:ascii="Times New Roman" w:eastAsia="Times New Roman" w:hAnsi="Times New Roman" w:cs="Times New Roman"/>
          <w:color w:val="000000"/>
          <w:sz w:val="24"/>
          <w:szCs w:val="24"/>
        </w:rPr>
        <w:t>сипаттамасы</w:t>
      </w:r>
      <w:proofErr w:type="spellEnd"/>
      <w:r w:rsidRPr="00B12C9C">
        <w:rPr>
          <w:rFonts w:ascii="Times New Roman" w:eastAsia="Times New Roman" w:hAnsi="Times New Roman" w:cs="Times New Roman"/>
          <w:color w:val="000000"/>
          <w:sz w:val="24"/>
          <w:szCs w:val="24"/>
        </w:rPr>
        <w:t>)</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 xml:space="preserve"> </w:t>
      </w: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Сіз</w:t>
      </w:r>
      <w:proofErr w:type="spellEnd"/>
      <w:r w:rsidRPr="00B12C9C">
        <w:rPr>
          <w:rFonts w:ascii="Times New Roman" w:eastAsia="Times New Roman" w:hAnsi="Times New Roman" w:cs="Times New Roman"/>
          <w:color w:val="000000"/>
          <w:sz w:val="24"/>
          <w:szCs w:val="24"/>
        </w:rPr>
        <w:t xml:space="preserve"> Шартта/Қосымша </w:t>
      </w:r>
      <w:proofErr w:type="spellStart"/>
      <w:r w:rsidRPr="00B12C9C">
        <w:rPr>
          <w:rFonts w:ascii="Times New Roman" w:eastAsia="Times New Roman" w:hAnsi="Times New Roman" w:cs="Times New Roman"/>
          <w:color w:val="000000"/>
          <w:sz w:val="24"/>
          <w:szCs w:val="24"/>
        </w:rPr>
        <w:t>келісімде</w:t>
      </w:r>
      <w:proofErr w:type="spellEnd"/>
      <w:r w:rsidRPr="00B12C9C">
        <w:rPr>
          <w:rFonts w:ascii="Times New Roman" w:eastAsia="Times New Roman" w:hAnsi="Times New Roman" w:cs="Times New Roman"/>
          <w:color w:val="000000"/>
          <w:sz w:val="24"/>
          <w:szCs w:val="24"/>
        </w:rPr>
        <w:t xml:space="preserve"> Өнім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w:t>
      </w:r>
      <w:proofErr w:type="spellStart"/>
      <w:r w:rsidRPr="00B12C9C">
        <w:rPr>
          <w:rFonts w:ascii="Times New Roman" w:eastAsia="Times New Roman" w:hAnsi="Times New Roman" w:cs="Times New Roman"/>
          <w:color w:val="000000"/>
          <w:sz w:val="24"/>
          <w:szCs w:val="24"/>
        </w:rPr>
        <w:t>Орындаушы</w:t>
      </w:r>
      <w:proofErr w:type="spellEnd"/>
      <w:r w:rsidRPr="00B12C9C">
        <w:rPr>
          <w:rFonts w:ascii="Times New Roman" w:eastAsia="Times New Roman" w:hAnsi="Times New Roman" w:cs="Times New Roman"/>
          <w:color w:val="000000"/>
          <w:sz w:val="24"/>
          <w:szCs w:val="24"/>
        </w:rPr>
        <w:t xml:space="preserve"> оның </w:t>
      </w:r>
      <w:proofErr w:type="spellStart"/>
      <w:r w:rsidRPr="00B12C9C">
        <w:rPr>
          <w:rFonts w:ascii="Times New Roman" w:eastAsia="Times New Roman" w:hAnsi="Times New Roman" w:cs="Times New Roman"/>
          <w:color w:val="000000"/>
          <w:sz w:val="24"/>
          <w:szCs w:val="24"/>
        </w:rPr>
        <w:t>орындалуын</w:t>
      </w:r>
      <w:proofErr w:type="spellEnd"/>
      <w:r w:rsidRPr="00B12C9C">
        <w:rPr>
          <w:rFonts w:ascii="Times New Roman" w:eastAsia="Times New Roman" w:hAnsi="Times New Roman" w:cs="Times New Roman"/>
          <w:color w:val="000000"/>
          <w:sz w:val="24"/>
          <w:szCs w:val="24"/>
        </w:rPr>
        <w:t xml:space="preserve"> қамтамасыз </w:t>
      </w:r>
      <w:proofErr w:type="spellStart"/>
      <w:r w:rsidRPr="00B12C9C">
        <w:rPr>
          <w:rFonts w:ascii="Times New Roman" w:eastAsia="Times New Roman" w:hAnsi="Times New Roman" w:cs="Times New Roman"/>
          <w:color w:val="000000"/>
          <w:sz w:val="24"/>
          <w:szCs w:val="24"/>
        </w:rPr>
        <w:t>етуді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жалпы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________________________________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санмен</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жазумен</w:t>
      </w:r>
      <w:proofErr w:type="spellEnd"/>
      <w:r w:rsidRPr="00B12C9C">
        <w:rPr>
          <w:rFonts w:ascii="Times New Roman" w:eastAsia="Times New Roman" w:hAnsi="Times New Roman" w:cs="Times New Roman"/>
          <w:color w:val="000000"/>
          <w:sz w:val="24"/>
          <w:szCs w:val="24"/>
        </w:rPr>
        <w:t xml:space="preserve">) теңгеде </w:t>
      </w:r>
      <w:proofErr w:type="spellStart"/>
      <w:r w:rsidRPr="00B12C9C">
        <w:rPr>
          <w:rFonts w:ascii="Times New Roman" w:eastAsia="Times New Roman" w:hAnsi="Times New Roman" w:cs="Times New Roman"/>
          <w:color w:val="000000"/>
          <w:sz w:val="24"/>
          <w:szCs w:val="24"/>
        </w:rPr>
        <w:t>банктік</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кепілдік</w:t>
      </w:r>
      <w:proofErr w:type="spellEnd"/>
      <w:r w:rsidRPr="00B12C9C">
        <w:rPr>
          <w:rFonts w:ascii="Times New Roman" w:eastAsia="Times New Roman" w:hAnsi="Times New Roman" w:cs="Times New Roman"/>
          <w:color w:val="000000"/>
          <w:sz w:val="24"/>
          <w:szCs w:val="24"/>
        </w:rPr>
        <w:t xml:space="preserve"> тү</w:t>
      </w:r>
      <w:proofErr w:type="gramStart"/>
      <w:r w:rsidRPr="00B12C9C">
        <w:rPr>
          <w:rFonts w:ascii="Times New Roman" w:eastAsia="Times New Roman" w:hAnsi="Times New Roman" w:cs="Times New Roman"/>
          <w:color w:val="000000"/>
          <w:sz w:val="24"/>
          <w:szCs w:val="24"/>
        </w:rPr>
        <w:t>р</w:t>
      </w:r>
      <w:proofErr w:type="gramEnd"/>
      <w:r w:rsidRPr="00B12C9C">
        <w:rPr>
          <w:rFonts w:ascii="Times New Roman" w:eastAsia="Times New Roman" w:hAnsi="Times New Roman" w:cs="Times New Roman"/>
          <w:color w:val="000000"/>
          <w:sz w:val="24"/>
          <w:szCs w:val="24"/>
        </w:rPr>
        <w:t xml:space="preserve">інде </w:t>
      </w:r>
      <w:proofErr w:type="spellStart"/>
      <w:r w:rsidRPr="00B12C9C">
        <w:rPr>
          <w:rFonts w:ascii="Times New Roman" w:eastAsia="Times New Roman" w:hAnsi="Times New Roman" w:cs="Times New Roman"/>
          <w:color w:val="000000"/>
          <w:sz w:val="24"/>
          <w:szCs w:val="24"/>
        </w:rPr>
        <w:t>енгізетінін</w:t>
      </w:r>
      <w:proofErr w:type="spellEnd"/>
      <w:r w:rsidRPr="00B12C9C">
        <w:rPr>
          <w:rFonts w:ascii="Times New Roman" w:eastAsia="Times New Roman" w:hAnsi="Times New Roman" w:cs="Times New Roman"/>
          <w:color w:val="000000"/>
          <w:sz w:val="24"/>
          <w:szCs w:val="24"/>
        </w:rPr>
        <w:t xml:space="preserve"> қарастырдыңыз. </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Осымен</w:t>
      </w:r>
      <w:proofErr w:type="spellEnd"/>
      <w:r w:rsidRPr="00B12C9C">
        <w:rPr>
          <w:rFonts w:ascii="Times New Roman" w:eastAsia="Times New Roman" w:hAnsi="Times New Roman" w:cs="Times New Roman"/>
          <w:color w:val="000000"/>
          <w:sz w:val="24"/>
          <w:szCs w:val="24"/>
        </w:rPr>
        <w:t xml:space="preserve"> Банк __________________________________ (банктің </w:t>
      </w:r>
      <w:proofErr w:type="spellStart"/>
      <w:r w:rsidRPr="00B12C9C">
        <w:rPr>
          <w:rFonts w:ascii="Times New Roman" w:eastAsia="Times New Roman" w:hAnsi="Times New Roman" w:cs="Times New Roman"/>
          <w:color w:val="000000"/>
          <w:sz w:val="24"/>
          <w:szCs w:val="24"/>
        </w:rPr>
        <w:t>атауы</w:t>
      </w:r>
      <w:proofErr w:type="spellEnd"/>
      <w:r w:rsidRPr="00B12C9C">
        <w:rPr>
          <w:rFonts w:ascii="Times New Roman" w:eastAsia="Times New Roman" w:hAnsi="Times New Roman" w:cs="Times New Roman"/>
          <w:color w:val="000000"/>
          <w:sz w:val="24"/>
          <w:szCs w:val="24"/>
        </w:rPr>
        <w:t xml:space="preserve">) жоғарыда көрсетілген </w:t>
      </w:r>
      <w:proofErr w:type="spellStart"/>
      <w:r w:rsidRPr="00B12C9C">
        <w:rPr>
          <w:rFonts w:ascii="Times New Roman" w:eastAsia="Times New Roman" w:hAnsi="Times New Roman" w:cs="Times New Roman"/>
          <w:color w:val="000000"/>
          <w:sz w:val="24"/>
          <w:szCs w:val="24"/>
        </w:rPr>
        <w:t>Шарт</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кепілдік</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болып</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табылатынын</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растайды</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Шартта</w:t>
      </w:r>
      <w:proofErr w:type="spellEnd"/>
      <w:r w:rsidRPr="00B12C9C">
        <w:rPr>
          <w:rFonts w:ascii="Times New Roman" w:eastAsia="Times New Roman" w:hAnsi="Times New Roman" w:cs="Times New Roman"/>
          <w:color w:val="000000"/>
          <w:sz w:val="24"/>
          <w:szCs w:val="24"/>
        </w:rPr>
        <w:t xml:space="preserve"> және </w:t>
      </w:r>
      <w:r w:rsidRPr="00194CC5">
        <w:rPr>
          <w:rFonts w:ascii="Times New Roman" w:eastAsia="Times New Roman" w:hAnsi="Times New Roman" w:cs="Times New Roman"/>
          <w:b/>
          <w:color w:val="000000"/>
          <w:sz w:val="24"/>
          <w:szCs w:val="24"/>
        </w:rPr>
        <w:t xml:space="preserve">Қазақстан </w:t>
      </w:r>
      <w:proofErr w:type="spellStart"/>
      <w:r w:rsidRPr="00194CC5">
        <w:rPr>
          <w:rFonts w:ascii="Times New Roman" w:eastAsia="Times New Roman" w:hAnsi="Times New Roman" w:cs="Times New Roman"/>
          <w:b/>
          <w:color w:val="000000"/>
          <w:sz w:val="24"/>
          <w:szCs w:val="24"/>
        </w:rPr>
        <w:t>Республикасы</w:t>
      </w:r>
      <w:proofErr w:type="spellEnd"/>
      <w:r w:rsidRPr="00194CC5">
        <w:rPr>
          <w:rFonts w:ascii="Times New Roman" w:eastAsia="Times New Roman" w:hAnsi="Times New Roman" w:cs="Times New Roman"/>
          <w:b/>
          <w:color w:val="000000"/>
          <w:sz w:val="24"/>
          <w:szCs w:val="24"/>
        </w:rPr>
        <w:t xml:space="preserve"> Үкіметінің 2021 жылғы 4 маусымдағы № 375 қаулысымен </w:t>
      </w:r>
      <w:proofErr w:type="spellStart"/>
      <w:r w:rsidRPr="00194CC5">
        <w:rPr>
          <w:rFonts w:ascii="Times New Roman" w:eastAsia="Times New Roman" w:hAnsi="Times New Roman" w:cs="Times New Roman"/>
          <w:b/>
          <w:color w:val="000000"/>
          <w:sz w:val="24"/>
          <w:szCs w:val="24"/>
        </w:rPr>
        <w:t>бекітілген</w:t>
      </w:r>
      <w:proofErr w:type="spellEnd"/>
      <w:r w:rsidR="00194CC5" w:rsidRPr="00194CC5">
        <w:rPr>
          <w:rFonts w:ascii="Times New Roman" w:eastAsia="Times New Roman" w:hAnsi="Times New Roman" w:cs="Times New Roman"/>
          <w:b/>
          <w:color w:val="000000"/>
          <w:sz w:val="24"/>
          <w:szCs w:val="24"/>
        </w:rPr>
        <w:t xml:space="preserve"> </w:t>
      </w:r>
      <w:r w:rsidR="00194CC5" w:rsidRPr="00194CC5">
        <w:rPr>
          <w:rFonts w:ascii="Times New Roman" w:hAnsi="Times New Roman" w:cs="Times New Roman"/>
          <w:b/>
          <w:sz w:val="24"/>
          <w:szCs w:val="24"/>
          <w:lang w:val="kk-KZ"/>
        </w:rPr>
        <w:t>Тегін медициналық көмектің кепілдік берілген көлемі, қылмысты</w:t>
      </w:r>
      <w:proofErr w:type="gramStart"/>
      <w:r w:rsidR="00194CC5" w:rsidRPr="00194CC5">
        <w:rPr>
          <w:rFonts w:ascii="Times New Roman" w:hAnsi="Times New Roman" w:cs="Times New Roman"/>
          <w:b/>
          <w:sz w:val="24"/>
          <w:szCs w:val="24"/>
          <w:lang w:val="kk-KZ"/>
        </w:rPr>
        <w:t>қ-</w:t>
      </w:r>
      <w:proofErr w:type="gramEnd"/>
      <w:r w:rsidR="00194CC5" w:rsidRPr="00194CC5">
        <w:rPr>
          <w:rFonts w:ascii="Times New Roman" w:hAnsi="Times New Roman" w:cs="Times New Roman"/>
          <w:b/>
          <w:sz w:val="24"/>
          <w:szCs w:val="24"/>
          <w:lang w:val="kk-KZ"/>
        </w:rPr>
        <w:t>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w:t>
      </w:r>
      <w:r w:rsidRPr="00194CC5">
        <w:rPr>
          <w:rFonts w:ascii="Times New Roman" w:eastAsia="Times New Roman" w:hAnsi="Times New Roman" w:cs="Times New Roman"/>
          <w:b/>
          <w:color w:val="000000"/>
          <w:sz w:val="24"/>
          <w:szCs w:val="24"/>
        </w:rPr>
        <w:t xml:space="preserve">, фармацевтикалық көрсетілетін қызметтерді </w:t>
      </w:r>
      <w:proofErr w:type="spellStart"/>
      <w:r w:rsidRPr="00194CC5">
        <w:rPr>
          <w:rFonts w:ascii="Times New Roman" w:eastAsia="Times New Roman" w:hAnsi="Times New Roman" w:cs="Times New Roman"/>
          <w:b/>
          <w:color w:val="000000"/>
          <w:sz w:val="24"/>
          <w:szCs w:val="24"/>
        </w:rPr>
        <w:t>сатып</w:t>
      </w:r>
      <w:proofErr w:type="spellEnd"/>
      <w:r w:rsidRPr="00194CC5">
        <w:rPr>
          <w:rFonts w:ascii="Times New Roman" w:eastAsia="Times New Roman" w:hAnsi="Times New Roman" w:cs="Times New Roman"/>
          <w:b/>
          <w:color w:val="000000"/>
          <w:sz w:val="24"/>
          <w:szCs w:val="24"/>
        </w:rPr>
        <w:t xml:space="preserve"> </w:t>
      </w:r>
      <w:proofErr w:type="spellStart"/>
      <w:r w:rsidRPr="00194CC5">
        <w:rPr>
          <w:rFonts w:ascii="Times New Roman" w:eastAsia="Times New Roman" w:hAnsi="Times New Roman" w:cs="Times New Roman"/>
          <w:b/>
          <w:color w:val="000000"/>
          <w:sz w:val="24"/>
          <w:szCs w:val="24"/>
        </w:rPr>
        <w:t>алуды</w:t>
      </w:r>
      <w:proofErr w:type="spellEnd"/>
      <w:r w:rsidRPr="00194CC5">
        <w:rPr>
          <w:rFonts w:ascii="Times New Roman" w:eastAsia="Times New Roman" w:hAnsi="Times New Roman" w:cs="Times New Roman"/>
          <w:b/>
          <w:color w:val="000000"/>
          <w:sz w:val="24"/>
          <w:szCs w:val="24"/>
        </w:rPr>
        <w:t xml:space="preserve"> ұйымдастыру және өткізу қағидаларында</w:t>
      </w:r>
      <w:r w:rsidRPr="00B12C9C">
        <w:rPr>
          <w:rFonts w:ascii="Times New Roman" w:eastAsia="Times New Roman" w:hAnsi="Times New Roman" w:cs="Times New Roman"/>
          <w:color w:val="000000"/>
          <w:sz w:val="24"/>
          <w:szCs w:val="24"/>
        </w:rPr>
        <w:t xml:space="preserve"> көзделген </w:t>
      </w:r>
      <w:proofErr w:type="spellStart"/>
      <w:r w:rsidRPr="00B12C9C">
        <w:rPr>
          <w:rFonts w:ascii="Times New Roman" w:eastAsia="Times New Roman" w:hAnsi="Times New Roman" w:cs="Times New Roman"/>
          <w:color w:val="000000"/>
          <w:sz w:val="24"/>
          <w:szCs w:val="24"/>
        </w:rPr>
        <w:t>негіздемелер</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Сіздің ақы төлеуге </w:t>
      </w:r>
      <w:proofErr w:type="spellStart"/>
      <w:r w:rsidRPr="00B12C9C">
        <w:rPr>
          <w:rFonts w:ascii="Times New Roman" w:eastAsia="Times New Roman" w:hAnsi="Times New Roman" w:cs="Times New Roman"/>
          <w:color w:val="000000"/>
          <w:sz w:val="24"/>
          <w:szCs w:val="24"/>
        </w:rPr>
        <w:t>жазбаша</w:t>
      </w:r>
      <w:proofErr w:type="spellEnd"/>
      <w:r w:rsidRPr="00B12C9C">
        <w:rPr>
          <w:rFonts w:ascii="Times New Roman" w:eastAsia="Times New Roman" w:hAnsi="Times New Roman" w:cs="Times New Roman"/>
          <w:color w:val="000000"/>
          <w:sz w:val="24"/>
          <w:szCs w:val="24"/>
        </w:rPr>
        <w:t xml:space="preserve"> талабыңызды, сондай-ақ Өнім берушінің/Орындаушының </w:t>
      </w:r>
      <w:proofErr w:type="spellStart"/>
      <w:r w:rsidRPr="00B12C9C">
        <w:rPr>
          <w:rFonts w:ascii="Times New Roman" w:eastAsia="Times New Roman" w:hAnsi="Times New Roman" w:cs="Times New Roman"/>
          <w:color w:val="000000"/>
          <w:sz w:val="24"/>
          <w:szCs w:val="24"/>
        </w:rPr>
        <w:t>шарт</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өз </w:t>
      </w:r>
      <w:proofErr w:type="spellStart"/>
      <w:r w:rsidRPr="00B12C9C">
        <w:rPr>
          <w:rFonts w:ascii="Times New Roman" w:eastAsia="Times New Roman" w:hAnsi="Times New Roman" w:cs="Times New Roman"/>
          <w:color w:val="000000"/>
          <w:sz w:val="24"/>
          <w:szCs w:val="24"/>
        </w:rPr>
        <w:t>міндеттемелерін</w:t>
      </w:r>
      <w:proofErr w:type="spellEnd"/>
      <w:r w:rsidRPr="00B12C9C">
        <w:rPr>
          <w:rFonts w:ascii="Times New Roman" w:eastAsia="Times New Roman" w:hAnsi="Times New Roman" w:cs="Times New Roman"/>
          <w:color w:val="000000"/>
          <w:sz w:val="24"/>
          <w:szCs w:val="24"/>
        </w:rPr>
        <w:t xml:space="preserve"> орындамағаны </w:t>
      </w:r>
      <w:proofErr w:type="spellStart"/>
      <w:r w:rsidRPr="00B12C9C">
        <w:rPr>
          <w:rFonts w:ascii="Times New Roman" w:eastAsia="Times New Roman" w:hAnsi="Times New Roman" w:cs="Times New Roman"/>
          <w:color w:val="000000"/>
          <w:sz w:val="24"/>
          <w:szCs w:val="24"/>
        </w:rPr>
        <w:t>немесе</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тиісінше</w:t>
      </w:r>
      <w:proofErr w:type="spellEnd"/>
      <w:r w:rsidRPr="00B12C9C">
        <w:rPr>
          <w:rFonts w:ascii="Times New Roman" w:eastAsia="Times New Roman" w:hAnsi="Times New Roman" w:cs="Times New Roman"/>
          <w:color w:val="000000"/>
          <w:sz w:val="24"/>
          <w:szCs w:val="24"/>
        </w:rPr>
        <w:t xml:space="preserve"> орындамағаны </w:t>
      </w:r>
      <w:proofErr w:type="spellStart"/>
      <w:r w:rsidRPr="00B12C9C">
        <w:rPr>
          <w:rFonts w:ascii="Times New Roman" w:eastAsia="Times New Roman" w:hAnsi="Times New Roman" w:cs="Times New Roman"/>
          <w:color w:val="000000"/>
          <w:sz w:val="24"/>
          <w:szCs w:val="24"/>
        </w:rPr>
        <w:t>туралы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жазбаша</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растауын</w:t>
      </w:r>
      <w:proofErr w:type="spellEnd"/>
      <w:r w:rsidRPr="00B12C9C">
        <w:rPr>
          <w:rFonts w:ascii="Times New Roman" w:eastAsia="Times New Roman" w:hAnsi="Times New Roman" w:cs="Times New Roman"/>
          <w:color w:val="000000"/>
          <w:sz w:val="24"/>
          <w:szCs w:val="24"/>
        </w:rPr>
        <w:t xml:space="preserve"> алғаннан </w:t>
      </w:r>
      <w:proofErr w:type="spellStart"/>
      <w:r w:rsidRPr="00B12C9C">
        <w:rPr>
          <w:rFonts w:ascii="Times New Roman" w:eastAsia="Times New Roman" w:hAnsi="Times New Roman" w:cs="Times New Roman"/>
          <w:color w:val="000000"/>
          <w:sz w:val="24"/>
          <w:szCs w:val="24"/>
        </w:rPr>
        <w:t>кейін</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Сізге</w:t>
      </w:r>
      <w:proofErr w:type="spellEnd"/>
      <w:r w:rsidRPr="00B12C9C">
        <w:rPr>
          <w:rFonts w:ascii="Times New Roman" w:eastAsia="Times New Roman" w:hAnsi="Times New Roman" w:cs="Times New Roman"/>
          <w:color w:val="000000"/>
          <w:sz w:val="24"/>
          <w:szCs w:val="24"/>
        </w:rPr>
        <w:t xml:space="preserve"> сіздің талабыңыз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____________________________________________ </w:t>
      </w:r>
      <w:proofErr w:type="spellStart"/>
      <w:r w:rsidRPr="00B12C9C">
        <w:rPr>
          <w:rFonts w:ascii="Times New Roman" w:eastAsia="Times New Roman" w:hAnsi="Times New Roman" w:cs="Times New Roman"/>
          <w:color w:val="000000"/>
          <w:sz w:val="24"/>
          <w:szCs w:val="24"/>
        </w:rPr>
        <w:t>соманы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санмен</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жазумен</w:t>
      </w:r>
      <w:proofErr w:type="spellEnd"/>
      <w:r w:rsidRPr="00B12C9C">
        <w:rPr>
          <w:rFonts w:ascii="Times New Roman" w:eastAsia="Times New Roman" w:hAnsi="Times New Roman" w:cs="Times New Roman"/>
          <w:color w:val="000000"/>
          <w:sz w:val="24"/>
          <w:szCs w:val="24"/>
        </w:rPr>
        <w:t xml:space="preserve">) төлеуге </w:t>
      </w:r>
      <w:proofErr w:type="spellStart"/>
      <w:r w:rsidRPr="00B12C9C">
        <w:rPr>
          <w:rFonts w:ascii="Times New Roman" w:eastAsia="Times New Roman" w:hAnsi="Times New Roman" w:cs="Times New Roman"/>
          <w:color w:val="000000"/>
          <w:sz w:val="24"/>
          <w:szCs w:val="24"/>
        </w:rPr>
        <w:t>кері</w:t>
      </w:r>
      <w:proofErr w:type="spellEnd"/>
      <w:r w:rsidRPr="00B12C9C">
        <w:rPr>
          <w:rFonts w:ascii="Times New Roman" w:eastAsia="Times New Roman" w:hAnsi="Times New Roman" w:cs="Times New Roman"/>
          <w:color w:val="000000"/>
          <w:sz w:val="24"/>
          <w:szCs w:val="24"/>
        </w:rPr>
        <w:t xml:space="preserve"> қайтарылмайтын </w:t>
      </w:r>
      <w:proofErr w:type="spellStart"/>
      <w:r w:rsidRPr="00B12C9C">
        <w:rPr>
          <w:rFonts w:ascii="Times New Roman" w:eastAsia="Times New Roman" w:hAnsi="Times New Roman" w:cs="Times New Roman"/>
          <w:color w:val="000000"/>
          <w:sz w:val="24"/>
          <w:szCs w:val="24"/>
        </w:rPr>
        <w:t>міндеттемені</w:t>
      </w:r>
      <w:proofErr w:type="spellEnd"/>
      <w:r w:rsidRPr="00B12C9C">
        <w:rPr>
          <w:rFonts w:ascii="Times New Roman" w:eastAsia="Times New Roman" w:hAnsi="Times New Roman" w:cs="Times New Roman"/>
          <w:color w:val="000000"/>
          <w:sz w:val="24"/>
          <w:szCs w:val="24"/>
        </w:rPr>
        <w:t xml:space="preserve"> өзіне </w:t>
      </w:r>
      <w:proofErr w:type="spellStart"/>
      <w:r w:rsidRPr="00B12C9C">
        <w:rPr>
          <w:rFonts w:ascii="Times New Roman" w:eastAsia="Times New Roman" w:hAnsi="Times New Roman" w:cs="Times New Roman"/>
          <w:color w:val="000000"/>
          <w:sz w:val="24"/>
          <w:szCs w:val="24"/>
        </w:rPr>
        <w:t>алады</w:t>
      </w:r>
      <w:proofErr w:type="spellEnd"/>
      <w:r w:rsidRPr="00B12C9C">
        <w:rPr>
          <w:rFonts w:ascii="Times New Roman" w:eastAsia="Times New Roman" w:hAnsi="Times New Roman" w:cs="Times New Roman"/>
          <w:color w:val="000000"/>
          <w:sz w:val="24"/>
          <w:szCs w:val="24"/>
        </w:rPr>
        <w:t>.</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Осы кепілді</w:t>
      </w:r>
      <w:proofErr w:type="gramStart"/>
      <w:r w:rsidRPr="00B12C9C">
        <w:rPr>
          <w:rFonts w:ascii="Times New Roman" w:eastAsia="Times New Roman" w:hAnsi="Times New Roman" w:cs="Times New Roman"/>
          <w:color w:val="000000"/>
          <w:sz w:val="24"/>
          <w:szCs w:val="24"/>
        </w:rPr>
        <w:t>к</w:t>
      </w:r>
      <w:proofErr w:type="gramEnd"/>
      <w:r w:rsidRPr="00B12C9C">
        <w:rPr>
          <w:rFonts w:ascii="Times New Roman" w:eastAsia="Times New Roman" w:hAnsi="Times New Roman" w:cs="Times New Roman"/>
          <w:color w:val="000000"/>
          <w:sz w:val="24"/>
          <w:szCs w:val="24"/>
        </w:rPr>
        <w:t xml:space="preserve"> оған қол қойылған күннен бастап күшіне енеді және Өнім беруші Шарт бойынша өз міндеттемелерін толық орындаған сәтке дейін қолданылады.</w:t>
      </w:r>
    </w:p>
    <w:tbl>
      <w:tblPr>
        <w:tblW w:w="0" w:type="auto"/>
        <w:tblCellSpacing w:w="0" w:type="auto"/>
        <w:tblLook w:val="04A0"/>
      </w:tblPr>
      <w:tblGrid>
        <w:gridCol w:w="7994"/>
        <w:gridCol w:w="1391"/>
      </w:tblGrid>
      <w:tr w:rsidR="00C56EBD" w:rsidRPr="00B12C9C" w:rsidTr="0000325A">
        <w:trPr>
          <w:trHeight w:val="30"/>
          <w:tblCellSpacing w:w="0" w:type="auto"/>
        </w:trPr>
        <w:tc>
          <w:tcPr>
            <w:tcW w:w="10573" w:type="dxa"/>
            <w:tcMar>
              <w:top w:w="15" w:type="dxa"/>
              <w:left w:w="15" w:type="dxa"/>
              <w:bottom w:w="15" w:type="dxa"/>
              <w:right w:w="15" w:type="dxa"/>
            </w:tcMar>
            <w:vAlign w:val="center"/>
          </w:tcPr>
          <w:p w:rsidR="00C56EBD" w:rsidRPr="00B12C9C" w:rsidRDefault="00C56EBD" w:rsidP="00C56EBD">
            <w:pPr>
              <w:spacing w:after="20" w:line="276" w:lineRule="auto"/>
              <w:ind w:left="20"/>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 xml:space="preserve"> Банктің уәкілетті адамдарының қолдары </w:t>
            </w:r>
          </w:p>
          <w:p w:rsidR="00C56EBD" w:rsidRPr="00B12C9C" w:rsidRDefault="00C56EBD" w:rsidP="00C56EBD">
            <w:pPr>
              <w:spacing w:after="20" w:line="276" w:lineRule="auto"/>
              <w:ind w:left="20"/>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(лауазымы мен Т.А.Ә. көрсетіліп) (бар болса)</w:t>
            </w:r>
          </w:p>
        </w:tc>
        <w:tc>
          <w:tcPr>
            <w:tcW w:w="1727" w:type="dxa"/>
            <w:tcMar>
              <w:top w:w="15" w:type="dxa"/>
              <w:left w:w="15" w:type="dxa"/>
              <w:bottom w:w="15" w:type="dxa"/>
              <w:right w:w="15" w:type="dxa"/>
            </w:tcMar>
            <w:vAlign w:val="center"/>
          </w:tcPr>
          <w:p w:rsidR="00B12C9C" w:rsidRDefault="00B12C9C" w:rsidP="00C56EBD">
            <w:pPr>
              <w:spacing w:after="20" w:line="276" w:lineRule="auto"/>
              <w:ind w:left="20"/>
              <w:jc w:val="both"/>
              <w:rPr>
                <w:rFonts w:ascii="Times New Roman" w:eastAsia="Times New Roman" w:hAnsi="Times New Roman" w:cs="Times New Roman"/>
                <w:color w:val="000000"/>
                <w:sz w:val="24"/>
                <w:szCs w:val="24"/>
              </w:rPr>
            </w:pPr>
          </w:p>
          <w:p w:rsidR="00B12C9C" w:rsidRDefault="00B12C9C" w:rsidP="00C56EBD">
            <w:pPr>
              <w:spacing w:after="20" w:line="276" w:lineRule="auto"/>
              <w:ind w:left="20"/>
              <w:jc w:val="both"/>
              <w:rPr>
                <w:rFonts w:ascii="Times New Roman" w:eastAsia="Times New Roman" w:hAnsi="Times New Roman" w:cs="Times New Roman"/>
                <w:color w:val="000000"/>
                <w:sz w:val="24"/>
                <w:szCs w:val="24"/>
              </w:rPr>
            </w:pPr>
          </w:p>
          <w:p w:rsidR="00C56EBD" w:rsidRPr="00B12C9C" w:rsidRDefault="00C56EBD" w:rsidP="00B12C9C">
            <w:pPr>
              <w:spacing w:after="20" w:line="276" w:lineRule="auto"/>
              <w:ind w:left="20"/>
              <w:rPr>
                <w:rFonts w:ascii="Times New Roman" w:eastAsia="Times New Roman" w:hAnsi="Times New Roman" w:cs="Times New Roman"/>
                <w:sz w:val="24"/>
                <w:szCs w:val="24"/>
                <w:lang w:val="en-US"/>
              </w:rPr>
            </w:pPr>
            <w:proofErr w:type="spellStart"/>
            <w:r w:rsidRPr="00B12C9C">
              <w:rPr>
                <w:rFonts w:ascii="Times New Roman" w:eastAsia="Times New Roman" w:hAnsi="Times New Roman" w:cs="Times New Roman"/>
                <w:color w:val="000000"/>
                <w:sz w:val="24"/>
                <w:szCs w:val="24"/>
                <w:lang w:val="en-US"/>
              </w:rPr>
              <w:t>Банк</w:t>
            </w:r>
            <w:proofErr w:type="spellEnd"/>
            <w:r w:rsidRPr="00B12C9C">
              <w:rPr>
                <w:rFonts w:ascii="Times New Roman" w:eastAsia="Times New Roman" w:hAnsi="Times New Roman" w:cs="Times New Roman"/>
                <w:color w:val="000000"/>
                <w:sz w:val="24"/>
                <w:szCs w:val="24"/>
                <w:lang w:val="en-US"/>
              </w:rPr>
              <w:t xml:space="preserve"> </w:t>
            </w:r>
            <w:proofErr w:type="spellStart"/>
            <w:r w:rsidRPr="00B12C9C">
              <w:rPr>
                <w:rFonts w:ascii="Times New Roman" w:eastAsia="Times New Roman" w:hAnsi="Times New Roman" w:cs="Times New Roman"/>
                <w:color w:val="000000"/>
                <w:sz w:val="24"/>
                <w:szCs w:val="24"/>
                <w:lang w:val="en-US"/>
              </w:rPr>
              <w:t>мөрі</w:t>
            </w:r>
            <w:proofErr w:type="spellEnd"/>
          </w:p>
        </w:tc>
      </w:tr>
    </w:tbl>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bookmarkStart w:id="1" w:name="_GoBack"/>
      <w:bookmarkEnd w:id="1"/>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sectPr w:rsidR="00B12C9C" w:rsidSect="00FD0E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17251"/>
    <w:rsid w:val="00191F90"/>
    <w:rsid w:val="00194CC5"/>
    <w:rsid w:val="00237335"/>
    <w:rsid w:val="0040340F"/>
    <w:rsid w:val="00717009"/>
    <w:rsid w:val="00917251"/>
    <w:rsid w:val="00B12C9C"/>
    <w:rsid w:val="00B44CAB"/>
    <w:rsid w:val="00BB6DC0"/>
    <w:rsid w:val="00C56EBD"/>
    <w:rsid w:val="00C65879"/>
    <w:rsid w:val="00CC39B8"/>
    <w:rsid w:val="00DF35A0"/>
    <w:rsid w:val="00E01401"/>
    <w:rsid w:val="00F8334D"/>
    <w:rsid w:val="00FC1E38"/>
    <w:rsid w:val="00FD0E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E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706</Words>
  <Characters>4027</Characters>
  <Application>Microsoft Office Word</Application>
  <DocSecurity>0</DocSecurity>
  <Lines>33</Lines>
  <Paragraphs>9</Paragraphs>
  <ScaleCrop>false</ScaleCrop>
  <Company>SPecialiST RePack</Company>
  <LinksUpToDate>false</LinksUpToDate>
  <CharactersWithSpaces>4724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 ГЗ</dc:creator>
  <cp:lastModifiedBy>User</cp:lastModifiedBy>
  <cp:revision>5</cp:revision>
  <dcterms:created xsi:type="dcterms:W3CDTF">2022-05-17T09:27:00Z</dcterms:created>
  <dcterms:modified xsi:type="dcterms:W3CDTF">2022-09-19T08:17:00Z</dcterms:modified>
</cp:coreProperties>
</file>